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D61" w:rsidRDefault="003665AD" w:rsidP="009E57D1">
      <w:pPr>
        <w:pStyle w:val="Heading1"/>
        <w:jc w:val="center"/>
      </w:pPr>
      <w:r>
        <w:t>CVPR</w:t>
      </w:r>
      <w:r w:rsidR="00EF1D61">
        <w:t xml:space="preserve"> 2017 Demonstrations:</w:t>
      </w:r>
      <w:r w:rsidR="009E57D1">
        <w:t xml:space="preserve"> </w:t>
      </w:r>
      <w:r w:rsidR="00EF1D61">
        <w:t xml:space="preserve">Demo Proposal Form </w:t>
      </w:r>
      <w:r w:rsidR="00EF1D61">
        <w:br/>
      </w:r>
    </w:p>
    <w:p w:rsidR="00EF1D61" w:rsidRPr="003665AD" w:rsidRDefault="00EF1D61" w:rsidP="00EF1D61">
      <w:pPr>
        <w:rPr>
          <w:color w:val="FF0000"/>
        </w:rPr>
      </w:pPr>
      <w:r w:rsidRPr="003665AD">
        <w:rPr>
          <w:color w:val="FF0000"/>
        </w:rPr>
        <w:t xml:space="preserve">Email completed form and </w:t>
      </w:r>
      <w:r w:rsidR="003665AD" w:rsidRPr="003665AD">
        <w:rPr>
          <w:color w:val="FF0000"/>
        </w:rPr>
        <w:t xml:space="preserve">the links of </w:t>
      </w:r>
      <w:r w:rsidRPr="003665AD">
        <w:rPr>
          <w:color w:val="FF0000"/>
        </w:rPr>
        <w:t>supporting material (</w:t>
      </w:r>
      <w:r w:rsidR="00C553B5">
        <w:rPr>
          <w:color w:val="FF0000"/>
        </w:rPr>
        <w:t xml:space="preserve">links of </w:t>
      </w:r>
      <w:bookmarkStart w:id="0" w:name="_GoBack"/>
      <w:bookmarkEnd w:id="0"/>
      <w:r w:rsidRPr="003665AD">
        <w:rPr>
          <w:color w:val="FF0000"/>
        </w:rPr>
        <w:t>images and video) to:</w:t>
      </w:r>
      <w:r w:rsidRPr="003665AD">
        <w:rPr>
          <w:color w:val="0070C0"/>
        </w:rPr>
        <w:t xml:space="preserve"> </w:t>
      </w:r>
      <w:hyperlink r:id="rId6" w:history="1">
        <w:r w:rsidR="003665AD" w:rsidRPr="003665AD">
          <w:rPr>
            <w:rStyle w:val="Hyperlink"/>
            <w:color w:val="0070C0"/>
          </w:rPr>
          <w:t>le.lu@nih.gov</w:t>
        </w:r>
      </w:hyperlink>
      <w:r w:rsidR="003665AD" w:rsidRPr="003665AD">
        <w:rPr>
          <w:color w:val="FF0000"/>
        </w:rPr>
        <w:t>; if your files are too large, please consider to send links to download!</w:t>
      </w:r>
    </w:p>
    <w:p w:rsidR="00EF1D61" w:rsidRDefault="00EF1D61" w:rsidP="0035249B">
      <w:pPr>
        <w:pStyle w:val="Heading2"/>
      </w:pPr>
      <w:r>
        <w:t>Contact Information</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28"/>
        <w:gridCol w:w="5432"/>
      </w:tblGrid>
      <w:tr w:rsidR="00EF1D61" w:rsidTr="00EF1D61">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1D61" w:rsidRDefault="00EF1D61" w:rsidP="00EF1D61">
            <w:pPr>
              <w:jc w:val="right"/>
              <w:rPr>
                <w:color w:val="000000"/>
              </w:rPr>
            </w:pPr>
            <w:r>
              <w:rPr>
                <w:b/>
              </w:rPr>
              <w:t>Corresponding presenter name:</w:t>
            </w:r>
          </w:p>
        </w:tc>
        <w:tc>
          <w:tcPr>
            <w:tcW w:w="54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F1D61" w:rsidRDefault="00EF1D61">
            <w:pPr>
              <w:widowControl w:val="0"/>
              <w:spacing w:line="240" w:lineRule="auto"/>
              <w:rPr>
                <w:color w:val="000000"/>
              </w:rPr>
            </w:pPr>
          </w:p>
        </w:tc>
      </w:tr>
      <w:tr w:rsidR="00EF1D61" w:rsidTr="00EF1D61">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1D61" w:rsidRDefault="00EF1D61">
            <w:pPr>
              <w:jc w:val="right"/>
              <w:rPr>
                <w:color w:val="000000"/>
              </w:rPr>
            </w:pPr>
            <w:r>
              <w:rPr>
                <w:b/>
              </w:rPr>
              <w:t>University or company:</w:t>
            </w:r>
          </w:p>
        </w:tc>
        <w:tc>
          <w:tcPr>
            <w:tcW w:w="54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F1D61" w:rsidRDefault="00EF1D61">
            <w:pPr>
              <w:widowControl w:val="0"/>
              <w:spacing w:line="240" w:lineRule="auto"/>
              <w:rPr>
                <w:color w:val="000000"/>
              </w:rPr>
            </w:pPr>
          </w:p>
        </w:tc>
      </w:tr>
      <w:tr w:rsidR="00EF1D61" w:rsidTr="00EF1D61">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1D61" w:rsidRDefault="00EF1D61">
            <w:pPr>
              <w:widowControl w:val="0"/>
              <w:spacing w:line="240" w:lineRule="auto"/>
              <w:jc w:val="right"/>
              <w:rPr>
                <w:color w:val="000000"/>
              </w:rPr>
            </w:pPr>
            <w:r>
              <w:rPr>
                <w:b/>
              </w:rPr>
              <w:t>Address:</w:t>
            </w:r>
          </w:p>
        </w:tc>
        <w:tc>
          <w:tcPr>
            <w:tcW w:w="54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F1D61" w:rsidRDefault="00EF1D61">
            <w:pPr>
              <w:widowControl w:val="0"/>
              <w:spacing w:line="240" w:lineRule="auto"/>
              <w:rPr>
                <w:color w:val="000000"/>
              </w:rPr>
            </w:pPr>
          </w:p>
        </w:tc>
      </w:tr>
      <w:tr w:rsidR="00EF1D61" w:rsidTr="00EF1D61">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1D61" w:rsidRDefault="00EF1D61">
            <w:pPr>
              <w:widowControl w:val="0"/>
              <w:spacing w:line="240" w:lineRule="auto"/>
              <w:jc w:val="right"/>
              <w:rPr>
                <w:color w:val="000000"/>
              </w:rPr>
            </w:pPr>
            <w:r>
              <w:rPr>
                <w:b/>
              </w:rPr>
              <w:t>City/State/Zip/Country:</w:t>
            </w:r>
          </w:p>
        </w:tc>
        <w:tc>
          <w:tcPr>
            <w:tcW w:w="54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F1D61" w:rsidRDefault="00EF1D61">
            <w:pPr>
              <w:widowControl w:val="0"/>
              <w:spacing w:line="240" w:lineRule="auto"/>
              <w:rPr>
                <w:color w:val="000000"/>
              </w:rPr>
            </w:pPr>
          </w:p>
        </w:tc>
      </w:tr>
      <w:tr w:rsidR="00EF1D61" w:rsidTr="00EF1D61">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1D61" w:rsidRDefault="00EF1D61">
            <w:pPr>
              <w:widowControl w:val="0"/>
              <w:spacing w:line="240" w:lineRule="auto"/>
              <w:jc w:val="right"/>
              <w:rPr>
                <w:color w:val="000000"/>
              </w:rPr>
            </w:pPr>
            <w:r>
              <w:rPr>
                <w:b/>
              </w:rPr>
              <w:t>Telephone:</w:t>
            </w:r>
          </w:p>
        </w:tc>
        <w:tc>
          <w:tcPr>
            <w:tcW w:w="54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F1D61" w:rsidRDefault="00EF1D61">
            <w:pPr>
              <w:widowControl w:val="0"/>
              <w:spacing w:line="240" w:lineRule="auto"/>
              <w:rPr>
                <w:color w:val="000000"/>
              </w:rPr>
            </w:pPr>
          </w:p>
        </w:tc>
      </w:tr>
      <w:tr w:rsidR="00EF1D61" w:rsidTr="00EF1D61">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1D61" w:rsidRDefault="00EF1D61">
            <w:pPr>
              <w:widowControl w:val="0"/>
              <w:spacing w:line="240" w:lineRule="auto"/>
              <w:jc w:val="right"/>
              <w:rPr>
                <w:color w:val="000000"/>
              </w:rPr>
            </w:pPr>
            <w:r>
              <w:rPr>
                <w:b/>
              </w:rPr>
              <w:t>Email:</w:t>
            </w:r>
          </w:p>
        </w:tc>
        <w:tc>
          <w:tcPr>
            <w:tcW w:w="54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F1D61" w:rsidRDefault="00EF1D61">
            <w:pPr>
              <w:widowControl w:val="0"/>
              <w:spacing w:line="240" w:lineRule="auto"/>
              <w:rPr>
                <w:color w:val="000000"/>
              </w:rPr>
            </w:pPr>
          </w:p>
        </w:tc>
      </w:tr>
    </w:tbl>
    <w:p w:rsidR="0035249B" w:rsidRDefault="00EF1D61" w:rsidP="0035249B">
      <w:pPr>
        <w:pStyle w:val="Heading2"/>
      </w:pPr>
      <w:r>
        <w:br/>
      </w:r>
    </w:p>
    <w:p w:rsidR="0035249B" w:rsidRDefault="0035249B" w:rsidP="0035249B">
      <w:pPr>
        <w:rPr>
          <w:rFonts w:asciiTheme="majorHAnsi" w:eastAsiaTheme="majorEastAsia" w:hAnsiTheme="majorHAnsi" w:cstheme="majorBidi"/>
          <w:sz w:val="26"/>
          <w:szCs w:val="26"/>
        </w:rPr>
      </w:pPr>
      <w:r>
        <w:br w:type="page"/>
      </w:r>
    </w:p>
    <w:p w:rsidR="00EF1D61" w:rsidRDefault="00EF1D61" w:rsidP="0035249B">
      <w:pPr>
        <w:pStyle w:val="Heading2"/>
        <w:rPr>
          <w:rFonts w:ascii="Arial" w:hAnsi="Arial" w:cs="Arial"/>
          <w:color w:val="000000"/>
          <w:sz w:val="22"/>
          <w:szCs w:val="22"/>
        </w:rPr>
      </w:pPr>
      <w:r>
        <w:lastRenderedPageBreak/>
        <w:t>Demo Information</w:t>
      </w:r>
    </w:p>
    <w:p w:rsidR="00EF1D61" w:rsidRDefault="00EF1D61" w:rsidP="00EF1D61">
      <w:r>
        <w:t xml:space="preserve">Provide demonstration title, list of authors with affiliations, and a 200-word abstract. The titles, author lists and abstracts for accepted demonstrations will be published on the </w:t>
      </w:r>
      <w:r w:rsidR="003665AD">
        <w:t>CVPR</w:t>
      </w:r>
      <w:r>
        <w:t xml:space="preserve"> 2017 website and will be available to all </w:t>
      </w:r>
      <w:r w:rsidR="003665AD">
        <w:t>CVPR</w:t>
      </w:r>
      <w:r>
        <w:t xml:space="preserve"> 2017 participants.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0"/>
        <w:gridCol w:w="6810"/>
      </w:tblGrid>
      <w:tr w:rsidR="00EF1D61" w:rsidTr="00EF1D61">
        <w:tc>
          <w:tcPr>
            <w:tcW w:w="2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1D61" w:rsidRDefault="00EF1D61">
            <w:pPr>
              <w:widowControl w:val="0"/>
              <w:spacing w:line="240" w:lineRule="auto"/>
              <w:jc w:val="right"/>
              <w:rPr>
                <w:color w:val="000000"/>
              </w:rPr>
            </w:pPr>
            <w:r>
              <w:rPr>
                <w:b/>
              </w:rPr>
              <w:t>Title:</w:t>
            </w:r>
          </w:p>
        </w:tc>
        <w:tc>
          <w:tcPr>
            <w:tcW w:w="6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F1D61" w:rsidRDefault="00EF1D61">
            <w:pPr>
              <w:widowControl w:val="0"/>
              <w:spacing w:line="240" w:lineRule="auto"/>
              <w:rPr>
                <w:color w:val="000000"/>
              </w:rPr>
            </w:pPr>
          </w:p>
        </w:tc>
      </w:tr>
      <w:tr w:rsidR="00EF1D61" w:rsidTr="00EF1D61">
        <w:tc>
          <w:tcPr>
            <w:tcW w:w="2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1D61" w:rsidRDefault="00EF1D61">
            <w:pPr>
              <w:widowControl w:val="0"/>
              <w:spacing w:line="240" w:lineRule="auto"/>
              <w:jc w:val="right"/>
              <w:rPr>
                <w:color w:val="000000"/>
              </w:rPr>
            </w:pPr>
            <w:r>
              <w:rPr>
                <w:b/>
              </w:rPr>
              <w:t>Authors:</w:t>
            </w:r>
          </w:p>
        </w:tc>
        <w:tc>
          <w:tcPr>
            <w:tcW w:w="6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F1D61" w:rsidRDefault="00EF1D61">
            <w:pPr>
              <w:widowControl w:val="0"/>
              <w:spacing w:line="240" w:lineRule="auto"/>
              <w:rPr>
                <w:color w:val="000000"/>
              </w:rPr>
            </w:pPr>
          </w:p>
        </w:tc>
      </w:tr>
      <w:tr w:rsidR="009A2054" w:rsidTr="00EF1D61">
        <w:tc>
          <w:tcPr>
            <w:tcW w:w="2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2054" w:rsidRDefault="009A2054">
            <w:pPr>
              <w:widowControl w:val="0"/>
              <w:spacing w:line="240" w:lineRule="auto"/>
              <w:jc w:val="right"/>
              <w:rPr>
                <w:b/>
              </w:rPr>
            </w:pPr>
            <w:r w:rsidRPr="009A2054">
              <w:rPr>
                <w:b/>
                <w:color w:val="FF0000"/>
              </w:rPr>
              <w:t>Industrial Applications (only)</w:t>
            </w:r>
          </w:p>
        </w:tc>
        <w:tc>
          <w:tcPr>
            <w:tcW w:w="6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2054" w:rsidRDefault="009A2054">
            <w:pPr>
              <w:widowControl w:val="0"/>
              <w:spacing w:line="240" w:lineRule="auto"/>
              <w:rPr>
                <w:color w:val="FF0000"/>
              </w:rPr>
            </w:pPr>
            <w:r w:rsidRPr="009A2054">
              <w:rPr>
                <w:color w:val="FF0000"/>
              </w:rPr>
              <w:t xml:space="preserve">Please list your associated accepted paper in CVPR 2017 </w:t>
            </w:r>
            <w:r w:rsidR="00024AE7">
              <w:rPr>
                <w:color w:val="FF0000"/>
              </w:rPr>
              <w:t xml:space="preserve">(main conference or workshop) </w:t>
            </w:r>
            <w:r w:rsidRPr="009A2054">
              <w:rPr>
                <w:color w:val="FF0000"/>
              </w:rPr>
              <w:t>for the demo:</w:t>
            </w:r>
          </w:p>
          <w:p w:rsidR="00250426" w:rsidRDefault="00250426">
            <w:pPr>
              <w:widowControl w:val="0"/>
              <w:spacing w:line="240" w:lineRule="auto"/>
              <w:rPr>
                <w:color w:val="000000"/>
              </w:rPr>
            </w:pPr>
          </w:p>
        </w:tc>
      </w:tr>
    </w:tbl>
    <w:p w:rsidR="00EF1D61" w:rsidRDefault="00EF1D61" w:rsidP="00EF1D61">
      <w:pPr>
        <w:rPr>
          <w:rFonts w:ascii="Arial" w:hAnsi="Arial" w:cs="Arial"/>
          <w:color w:val="000000"/>
        </w:rPr>
      </w:pPr>
      <w:r>
        <w:br/>
      </w:r>
      <w:r w:rsidR="00024AE7">
        <w:rPr>
          <w:b/>
        </w:rPr>
        <w:t xml:space="preserve">Abstract (Up to </w:t>
      </w:r>
      <w:r w:rsidR="00B12238">
        <w:rPr>
          <w:b/>
        </w:rPr>
        <w:t>4</w:t>
      </w:r>
      <w:r>
        <w:rPr>
          <w:b/>
        </w:rPr>
        <w:t xml:space="preserve">00 words, discuss innovation with respect to state-of-the-art and/or interest to the attendants at </w:t>
      </w:r>
      <w:r w:rsidR="003665AD">
        <w:rPr>
          <w:b/>
        </w:rPr>
        <w:t>CVPR</w:t>
      </w:r>
      <w:r>
        <w:rPr>
          <w:b/>
        </w:rPr>
        <w:t xml:space="preserve"> 2107):</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F1D61" w:rsidTr="00EF1D61">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F1D61" w:rsidRDefault="00EF1D61">
            <w:pPr>
              <w:widowControl w:val="0"/>
              <w:spacing w:line="240" w:lineRule="auto"/>
            </w:pPr>
          </w:p>
          <w:p w:rsidR="00EF1D61" w:rsidRDefault="00EF1D61">
            <w:pPr>
              <w:widowControl w:val="0"/>
              <w:spacing w:line="240" w:lineRule="auto"/>
            </w:pPr>
          </w:p>
          <w:p w:rsidR="00EF1D61" w:rsidRDefault="00EF1D61">
            <w:pPr>
              <w:widowControl w:val="0"/>
              <w:spacing w:line="240" w:lineRule="auto"/>
            </w:pPr>
          </w:p>
          <w:p w:rsidR="00EF1D61" w:rsidRDefault="00EF1D61">
            <w:pPr>
              <w:widowControl w:val="0"/>
              <w:spacing w:line="240" w:lineRule="auto"/>
            </w:pPr>
          </w:p>
          <w:p w:rsidR="00EF1D61" w:rsidRDefault="00EF1D61">
            <w:pPr>
              <w:widowControl w:val="0"/>
              <w:spacing w:line="240" w:lineRule="auto"/>
            </w:pPr>
          </w:p>
          <w:p w:rsidR="00EF1D61" w:rsidRDefault="00EF1D61">
            <w:pPr>
              <w:widowControl w:val="0"/>
              <w:spacing w:line="240" w:lineRule="auto"/>
            </w:pPr>
          </w:p>
          <w:p w:rsidR="00EF1D61" w:rsidRDefault="00EF1D61">
            <w:pPr>
              <w:widowControl w:val="0"/>
              <w:spacing w:line="240" w:lineRule="auto"/>
            </w:pPr>
          </w:p>
          <w:p w:rsidR="00EF1D61" w:rsidRDefault="00EF1D61">
            <w:pPr>
              <w:widowControl w:val="0"/>
              <w:spacing w:line="240" w:lineRule="auto"/>
            </w:pPr>
          </w:p>
          <w:p w:rsidR="00EF1D61" w:rsidRDefault="00EF1D61">
            <w:pPr>
              <w:widowControl w:val="0"/>
              <w:spacing w:line="240" w:lineRule="auto"/>
            </w:pPr>
          </w:p>
          <w:p w:rsidR="00EF1D61" w:rsidRDefault="00EF1D61">
            <w:pPr>
              <w:widowControl w:val="0"/>
              <w:spacing w:line="240" w:lineRule="auto"/>
              <w:rPr>
                <w:color w:val="000000"/>
              </w:rPr>
            </w:pPr>
          </w:p>
        </w:tc>
      </w:tr>
    </w:tbl>
    <w:p w:rsidR="00EF1D61" w:rsidRDefault="00EF1D61" w:rsidP="00EF1D61">
      <w:pPr>
        <w:rPr>
          <w:rFonts w:ascii="Arial" w:hAnsi="Arial" w:cs="Arial"/>
          <w:color w:val="000000"/>
        </w:rPr>
      </w:pPr>
      <w:r>
        <w:br/>
        <w:t>Please submit along with this form also pictures, figures and relevant references. You may optionally attach also a video</w:t>
      </w:r>
      <w:r w:rsidR="00B12238">
        <w:t xml:space="preserve"> link</w:t>
      </w:r>
      <w:r>
        <w:t xml:space="preserve"> of the demo in the e-mail, along with this form. Videos of selected demos will be made public, pending the agreement of presenters.</w:t>
      </w:r>
    </w:p>
    <w:p w:rsidR="009A2054" w:rsidRDefault="0035249B" w:rsidP="009A2054">
      <w:pPr>
        <w:jc w:val="both"/>
        <w:rPr>
          <w:rFonts w:ascii="Times New Roman" w:hAnsi="Times New Roman"/>
          <w:b/>
          <w:sz w:val="28"/>
        </w:rPr>
      </w:pPr>
      <w:r>
        <w:rPr>
          <w:b/>
          <w:color w:val="4A86E8"/>
          <w:sz w:val="36"/>
          <w:szCs w:val="36"/>
        </w:rPr>
        <w:br w:type="page"/>
      </w:r>
      <w:r w:rsidR="009A2054">
        <w:rPr>
          <w:rFonts w:ascii="Times New Roman" w:hAnsi="Times New Roman" w:cs="Times New Roman"/>
          <w:b/>
          <w:sz w:val="28"/>
        </w:rPr>
        <w:lastRenderedPageBreak/>
        <w:t>Demo Information:</w:t>
      </w:r>
    </w:p>
    <w:p w:rsidR="009A2054" w:rsidRDefault="009A2054" w:rsidP="009A2054">
      <w:pPr>
        <w:widowControl w:val="0"/>
        <w:jc w:val="both"/>
        <w:rPr>
          <w:rFonts w:ascii="Times New Roman" w:hAnsi="Times New Roman"/>
        </w:rPr>
      </w:pPr>
    </w:p>
    <w:p w:rsidR="009A2054" w:rsidRDefault="009A2054" w:rsidP="009A2054">
      <w:pPr>
        <w:widowControl w:val="0"/>
        <w:jc w:val="both"/>
        <w:rPr>
          <w:rFonts w:ascii="Times New Roman" w:hAnsi="Times New Roman"/>
        </w:rPr>
      </w:pPr>
      <w:r>
        <w:rPr>
          <w:rFonts w:ascii="Times New Roman" w:hAnsi="Times New Roman" w:cs="Times New Roman"/>
        </w:rPr>
        <w:t>Submit attached to this document a demo title, list of prese</w:t>
      </w:r>
      <w:r w:rsidR="00B12238">
        <w:rPr>
          <w:rFonts w:ascii="Times New Roman" w:hAnsi="Times New Roman" w:cs="Times New Roman"/>
        </w:rPr>
        <w:t>nters and their affiliation, an up to 4</w:t>
      </w:r>
      <w:r>
        <w:rPr>
          <w:rFonts w:ascii="Times New Roman" w:hAnsi="Times New Roman" w:cs="Times New Roman"/>
        </w:rPr>
        <w:t>00 word abstract, citations to published work associated with this demo, and any relevant pictures and figures.</w:t>
      </w:r>
    </w:p>
    <w:p w:rsidR="009A2054" w:rsidRDefault="009A2054" w:rsidP="009A2054">
      <w:pPr>
        <w:widowControl w:val="0"/>
        <w:jc w:val="both"/>
        <w:rPr>
          <w:rFonts w:ascii="Times New Roman" w:hAnsi="Times New Roman"/>
          <w:sz w:val="19"/>
          <w:szCs w:val="19"/>
        </w:rPr>
      </w:pPr>
    </w:p>
    <w:p w:rsidR="009A2054" w:rsidRDefault="009A2054" w:rsidP="009A2054">
      <w:pPr>
        <w:widowControl w:val="0"/>
        <w:jc w:val="both"/>
        <w:rPr>
          <w:rFonts w:ascii="Times New Roman" w:hAnsi="Times New Roman"/>
          <w:sz w:val="19"/>
          <w:szCs w:val="19"/>
        </w:rPr>
      </w:pPr>
    </w:p>
    <w:p w:rsidR="009A2054" w:rsidRDefault="009A2054" w:rsidP="009A2054">
      <w:pPr>
        <w:jc w:val="both"/>
        <w:rPr>
          <w:rFonts w:ascii="Times New Roman" w:hAnsi="Times New Roman"/>
          <w:b/>
          <w:sz w:val="28"/>
        </w:rPr>
      </w:pPr>
      <w:r>
        <w:rPr>
          <w:rFonts w:ascii="Times New Roman" w:hAnsi="Times New Roman" w:cs="Times New Roman"/>
          <w:b/>
          <w:sz w:val="28"/>
        </w:rPr>
        <w:t>Details:</w:t>
      </w:r>
    </w:p>
    <w:p w:rsidR="009A2054" w:rsidRDefault="009A2054" w:rsidP="009A2054">
      <w:pPr>
        <w:widowControl w:val="0"/>
        <w:jc w:val="both"/>
        <w:rPr>
          <w:rFonts w:ascii="Times New Roman" w:hAnsi="Times New Roman"/>
        </w:rPr>
      </w:pPr>
    </w:p>
    <w:p w:rsidR="009A2054" w:rsidRDefault="009A2054" w:rsidP="009A2054">
      <w:pPr>
        <w:widowControl w:val="0"/>
        <w:jc w:val="both"/>
        <w:rPr>
          <w:rFonts w:ascii="Times New Roman" w:hAnsi="Times New Roman"/>
        </w:rPr>
      </w:pPr>
      <w:r>
        <w:rPr>
          <w:rFonts w:ascii="Times New Roman" w:hAnsi="Times New Roman" w:cs="Times New Roman"/>
          <w:b/>
          <w:i/>
        </w:rPr>
        <w:t>Acceptance of Demo.</w:t>
      </w:r>
      <w:r>
        <w:rPr>
          <w:rFonts w:ascii="Times New Roman" w:hAnsi="Times New Roman" w:cs="Times New Roman"/>
        </w:rPr>
        <w:t xml:space="preserve"> </w:t>
      </w:r>
      <w:r w:rsidR="00793CB4">
        <w:rPr>
          <w:rFonts w:ascii="Times New Roman" w:hAnsi="Times New Roman" w:cs="Times New Roman"/>
        </w:rPr>
        <w:t xml:space="preserve">The deadline for </w:t>
      </w:r>
      <w:r w:rsidR="00793CB4" w:rsidRPr="00B37E37">
        <w:rPr>
          <w:rFonts w:ascii="inherit" w:eastAsia="Times New Roman" w:hAnsi="inherit" w:cs="Helvetica"/>
          <w:color w:val="373737"/>
          <w:sz w:val="23"/>
          <w:szCs w:val="23"/>
        </w:rPr>
        <w:t>Demo submission</w:t>
      </w:r>
      <w:r w:rsidR="00793CB4">
        <w:rPr>
          <w:rFonts w:ascii="inherit" w:eastAsia="Times New Roman" w:hAnsi="inherit" w:cs="Helvetica"/>
          <w:color w:val="373737"/>
          <w:sz w:val="23"/>
          <w:szCs w:val="23"/>
        </w:rPr>
        <w:t xml:space="preserve"> is</w:t>
      </w:r>
      <w:r w:rsidR="00793CB4" w:rsidRPr="00B37E37">
        <w:rPr>
          <w:rFonts w:ascii="inherit" w:eastAsia="Times New Roman" w:hAnsi="inherit" w:cs="Helvetica"/>
          <w:color w:val="373737"/>
          <w:sz w:val="23"/>
          <w:szCs w:val="23"/>
        </w:rPr>
        <w:t> </w:t>
      </w:r>
      <w:r w:rsidR="00B12238">
        <w:rPr>
          <w:rFonts w:ascii="inherit" w:eastAsia="Times New Roman" w:hAnsi="inherit" w:cs="Helvetica"/>
          <w:color w:val="373737"/>
          <w:sz w:val="23"/>
          <w:szCs w:val="23"/>
          <w:bdr w:val="none" w:sz="0" w:space="0" w:color="auto" w:frame="1"/>
        </w:rPr>
        <w:t>May 12</w:t>
      </w:r>
      <w:r w:rsidR="00793CB4" w:rsidRPr="00793CB4">
        <w:rPr>
          <w:rFonts w:ascii="inherit" w:eastAsia="Times New Roman" w:hAnsi="inherit" w:cs="Helvetica"/>
          <w:color w:val="373737"/>
          <w:sz w:val="23"/>
          <w:szCs w:val="23"/>
          <w:bdr w:val="none" w:sz="0" w:space="0" w:color="auto" w:frame="1"/>
          <w:vertAlign w:val="superscript"/>
        </w:rPr>
        <w:t>th</w:t>
      </w:r>
      <w:r w:rsidR="00793CB4" w:rsidRPr="00B37E37">
        <w:rPr>
          <w:rFonts w:ascii="inherit" w:eastAsia="Times New Roman" w:hAnsi="inherit" w:cs="Helvetica"/>
          <w:color w:val="373737"/>
          <w:sz w:val="23"/>
          <w:szCs w:val="23"/>
          <w:bdr w:val="none" w:sz="0" w:space="0" w:color="auto" w:frame="1"/>
        </w:rPr>
        <w:t>, 2017</w:t>
      </w:r>
      <w:r w:rsidR="00793CB4">
        <w:rPr>
          <w:rFonts w:ascii="inherit" w:eastAsia="Times New Roman" w:hAnsi="inherit" w:cs="Helvetica"/>
          <w:color w:val="373737"/>
          <w:sz w:val="23"/>
          <w:szCs w:val="23"/>
          <w:bdr w:val="none" w:sz="0" w:space="0" w:color="auto" w:frame="1"/>
        </w:rPr>
        <w:t xml:space="preserve">. </w:t>
      </w:r>
      <w:r>
        <w:rPr>
          <w:rFonts w:ascii="Times New Roman" w:hAnsi="Times New Roman" w:cs="Times New Roman"/>
        </w:rPr>
        <w:t xml:space="preserve">The demo chair </w:t>
      </w:r>
      <w:r w:rsidR="00B12238">
        <w:rPr>
          <w:rFonts w:ascii="Times New Roman" w:hAnsi="Times New Roman" w:cs="Times New Roman"/>
        </w:rPr>
        <w:t xml:space="preserve">and co-chair </w:t>
      </w:r>
      <w:r>
        <w:rPr>
          <w:rFonts w:ascii="Times New Roman" w:hAnsi="Times New Roman" w:cs="Times New Roman"/>
        </w:rPr>
        <w:t>will make the acceptance decision of the demo presentations based on all</w:t>
      </w:r>
      <w:r w:rsidR="00B12238">
        <w:rPr>
          <w:rFonts w:ascii="Times New Roman" w:hAnsi="Times New Roman" w:cs="Times New Roman"/>
        </w:rPr>
        <w:t xml:space="preserve"> applications received by May 31</w:t>
      </w:r>
      <w:r w:rsidR="00B12238" w:rsidRPr="00B12238">
        <w:rPr>
          <w:rFonts w:ascii="Times New Roman" w:hAnsi="Times New Roman" w:cs="Times New Roman"/>
          <w:vertAlign w:val="superscript"/>
        </w:rPr>
        <w:t>st</w:t>
      </w:r>
      <w:r w:rsidR="00793CB4">
        <w:rPr>
          <w:rFonts w:ascii="Times New Roman" w:hAnsi="Times New Roman" w:cs="Times New Roman"/>
        </w:rPr>
        <w:t xml:space="preserve">, </w:t>
      </w:r>
      <w:r>
        <w:rPr>
          <w:rFonts w:ascii="Times New Roman" w:hAnsi="Times New Roman" w:cs="Times New Roman"/>
        </w:rPr>
        <w:t>2017. Only complete applications received by e-mail will be considered. The acceptance of a demo requires that all presenters will register for the conference.</w:t>
      </w:r>
    </w:p>
    <w:p w:rsidR="009A2054" w:rsidRDefault="009A2054" w:rsidP="009A2054">
      <w:pPr>
        <w:widowControl w:val="0"/>
        <w:jc w:val="both"/>
        <w:rPr>
          <w:rFonts w:ascii="Times New Roman" w:hAnsi="Times New Roman"/>
        </w:rPr>
      </w:pPr>
    </w:p>
    <w:p w:rsidR="009A2054" w:rsidRDefault="009A2054" w:rsidP="009A2054">
      <w:pPr>
        <w:widowControl w:val="0"/>
        <w:jc w:val="both"/>
        <w:rPr>
          <w:rFonts w:ascii="Times New Roman" w:hAnsi="Times New Roman"/>
        </w:rPr>
      </w:pPr>
      <w:r>
        <w:rPr>
          <w:rFonts w:ascii="Times New Roman" w:hAnsi="Times New Roman" w:cs="Times New Roman"/>
          <w:b/>
          <w:i/>
        </w:rPr>
        <w:t xml:space="preserve">What is included? </w:t>
      </w:r>
      <w:r>
        <w:rPr>
          <w:rFonts w:ascii="Times New Roman" w:hAnsi="Times New Roman" w:cs="Times New Roman"/>
        </w:rPr>
        <w:t>The conference will provide a table, two chairs, electrical outlet, and internet access.</w:t>
      </w:r>
    </w:p>
    <w:p w:rsidR="009A2054" w:rsidRDefault="009A2054" w:rsidP="009A2054">
      <w:pPr>
        <w:widowControl w:val="0"/>
        <w:jc w:val="both"/>
        <w:rPr>
          <w:rFonts w:ascii="Times New Roman" w:hAnsi="Times New Roman"/>
        </w:rPr>
      </w:pPr>
    </w:p>
    <w:p w:rsidR="009A2054" w:rsidRDefault="009A2054" w:rsidP="009A2054">
      <w:pPr>
        <w:widowControl w:val="0"/>
        <w:jc w:val="both"/>
        <w:rPr>
          <w:rFonts w:ascii="Times New Roman" w:hAnsi="Times New Roman"/>
        </w:rPr>
      </w:pPr>
      <w:r>
        <w:rPr>
          <w:rFonts w:ascii="Times New Roman" w:hAnsi="Times New Roman" w:cs="Times New Roman"/>
          <w:b/>
          <w:i/>
        </w:rPr>
        <w:t>Violations</w:t>
      </w:r>
      <w:r>
        <w:rPr>
          <w:rFonts w:ascii="Times New Roman" w:hAnsi="Times New Roman" w:cs="Times New Roman"/>
        </w:rPr>
        <w:t>. As a condition for presenting a demo, you must agree to observe all policies.</w:t>
      </w:r>
    </w:p>
    <w:p w:rsidR="009A2054" w:rsidRDefault="009A2054" w:rsidP="009A2054">
      <w:pPr>
        <w:widowControl w:val="0"/>
        <w:jc w:val="both"/>
        <w:rPr>
          <w:rFonts w:ascii="Times New Roman" w:hAnsi="Times New Roman"/>
        </w:rPr>
      </w:pPr>
    </w:p>
    <w:p w:rsidR="009A2054" w:rsidRDefault="009A2054" w:rsidP="009A2054">
      <w:pPr>
        <w:widowControl w:val="0"/>
        <w:jc w:val="both"/>
        <w:rPr>
          <w:rFonts w:ascii="Times New Roman" w:hAnsi="Times New Roman"/>
        </w:rPr>
      </w:pPr>
      <w:r>
        <w:rPr>
          <w:rFonts w:ascii="Times New Roman" w:hAnsi="Times New Roman" w:cs="Times New Roman"/>
          <w:b/>
          <w:i/>
        </w:rPr>
        <w:t>Insurance</w:t>
      </w:r>
      <w:r>
        <w:rPr>
          <w:rFonts w:ascii="Times New Roman" w:hAnsi="Times New Roman" w:cs="Times New Roman"/>
        </w:rPr>
        <w:t>. Advise your agent! Insurance on all demo equipment is the responsibility of the demo presenter. The conference will not assume any responsibility for property loss or damage to personal property, as stated in the section on Limitation of Liability. You are advised and encouraged to carry insurance to cover your property against damage and loss and public liability insurance for claims of injury to the person and property of others.</w:t>
      </w:r>
    </w:p>
    <w:p w:rsidR="009A2054" w:rsidRDefault="009A2054" w:rsidP="009A2054">
      <w:pPr>
        <w:widowControl w:val="0"/>
        <w:jc w:val="both"/>
        <w:rPr>
          <w:rFonts w:ascii="Times New Roman" w:hAnsi="Times New Roman"/>
        </w:rPr>
      </w:pPr>
    </w:p>
    <w:p w:rsidR="009A2054" w:rsidRDefault="009A2054" w:rsidP="009A2054">
      <w:pPr>
        <w:widowControl w:val="0"/>
        <w:jc w:val="both"/>
        <w:rPr>
          <w:rFonts w:ascii="Times New Roman" w:hAnsi="Times New Roman"/>
        </w:rPr>
      </w:pPr>
      <w:r>
        <w:rPr>
          <w:rFonts w:ascii="Times New Roman" w:hAnsi="Times New Roman" w:cs="Times New Roman"/>
          <w:b/>
          <w:i/>
        </w:rPr>
        <w:t>Limitation of Liability</w:t>
      </w:r>
      <w:r>
        <w:rPr>
          <w:rFonts w:ascii="Times New Roman" w:hAnsi="Times New Roman" w:cs="Times New Roman"/>
        </w:rPr>
        <w:t>. Demo presenters agree with conference that the conference shall not be liable for any damage or liability of any kind or for any damage or injury to persons or property during the term of this agreement, from any cause whatsoever by reason of use, occupation, and enjoyment of demo space by demo presenter or any person thereon with the consent of demo presenter and that demo presenter will indemnify and hold harmless the conference3 from all liability whatsoever, on account of such damage or injury, whether or not caused by negligence of or breach of an obligation by Exhibitor or its employees or representative.</w:t>
      </w:r>
    </w:p>
    <w:p w:rsidR="009A2054" w:rsidRDefault="009A2054" w:rsidP="009A2054">
      <w:pPr>
        <w:widowControl w:val="0"/>
        <w:jc w:val="both"/>
        <w:rPr>
          <w:rFonts w:ascii="Times New Roman" w:hAnsi="Times New Roman"/>
        </w:rPr>
      </w:pPr>
    </w:p>
    <w:p w:rsidR="009A2054" w:rsidRDefault="009A2054" w:rsidP="009A2054">
      <w:pPr>
        <w:widowControl w:val="0"/>
        <w:jc w:val="both"/>
        <w:rPr>
          <w:rFonts w:ascii="Times New Roman" w:hAnsi="Times New Roman"/>
        </w:rPr>
      </w:pPr>
      <w:r>
        <w:rPr>
          <w:rFonts w:ascii="Times New Roman" w:hAnsi="Times New Roman" w:cs="Times New Roman"/>
        </w:rPr>
        <w:lastRenderedPageBreak/>
        <w:t>I have read and understand the rules, regulations, and contractual considerations outlined. I understand and agree to accept and abide by these rules and regulations.</w:t>
      </w:r>
    </w:p>
    <w:p w:rsidR="009A2054" w:rsidRDefault="009A2054" w:rsidP="009A2054">
      <w:pPr>
        <w:widowControl w:val="0"/>
        <w:jc w:val="both"/>
        <w:rPr>
          <w:rFonts w:ascii="Times New Roman" w:hAnsi="Times New Roman"/>
        </w:rPr>
      </w:pPr>
    </w:p>
    <w:p w:rsidR="009A2054" w:rsidRDefault="009A2054" w:rsidP="009A2054">
      <w:pPr>
        <w:widowControl w:val="0"/>
        <w:jc w:val="both"/>
        <w:rPr>
          <w:rFonts w:ascii="Times New Roman" w:hAnsi="Times New Roman"/>
        </w:rPr>
      </w:pPr>
    </w:p>
    <w:p w:rsidR="009A2054" w:rsidRDefault="009A2054" w:rsidP="009A2054">
      <w:pPr>
        <w:widowControl w:val="0"/>
        <w:jc w:val="both"/>
        <w:rPr>
          <w:rFonts w:ascii="Times New Roman" w:hAnsi="Times New Roman"/>
        </w:rPr>
      </w:pPr>
    </w:p>
    <w:p w:rsidR="009A2054" w:rsidRDefault="009A2054" w:rsidP="009A2054">
      <w:pPr>
        <w:widowControl w:val="0"/>
        <w:tabs>
          <w:tab w:val="left" w:pos="4320"/>
          <w:tab w:val="left" w:pos="5040"/>
          <w:tab w:val="left" w:pos="8640"/>
        </w:tabs>
        <w:jc w:val="both"/>
        <w:rPr>
          <w:rFonts w:ascii="Times New Roman" w:hAnsi="Times New Roman"/>
          <w:u w:val="single"/>
        </w:rPr>
      </w:pPr>
      <w:r>
        <w:rPr>
          <w:rFonts w:ascii="Times New Roman" w:hAnsi="Times New Roman" w:cs="Times New Roman"/>
        </w:rPr>
        <w:t>Signature:</w:t>
      </w:r>
      <w:r>
        <w:rPr>
          <w:rFonts w:ascii="Times New Roman" w:hAnsi="Times New Roman" w:cs="Times New Roman"/>
          <w:u w:val="single"/>
        </w:rPr>
        <w:tab/>
      </w:r>
      <w:r>
        <w:rPr>
          <w:rFonts w:ascii="Times New Roman" w:hAnsi="Times New Roman" w:cs="Times New Roman"/>
        </w:rPr>
        <w:tab/>
        <w:t>Date:</w:t>
      </w:r>
      <w:r>
        <w:rPr>
          <w:rFonts w:ascii="Times New Roman" w:hAnsi="Times New Roman" w:cs="Times New Roman"/>
          <w:u w:val="single"/>
        </w:rPr>
        <w:tab/>
      </w:r>
    </w:p>
    <w:p w:rsidR="0035249B" w:rsidRDefault="0035249B">
      <w:pPr>
        <w:rPr>
          <w:b/>
          <w:color w:val="4A86E8"/>
          <w:sz w:val="36"/>
          <w:szCs w:val="36"/>
        </w:rPr>
      </w:pPr>
    </w:p>
    <w:sectPr w:rsidR="0035249B" w:rsidSect="0035249B">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180" w:rsidRDefault="000F0180" w:rsidP="0035249B">
      <w:pPr>
        <w:spacing w:after="0" w:line="240" w:lineRule="auto"/>
      </w:pPr>
      <w:r>
        <w:separator/>
      </w:r>
    </w:p>
  </w:endnote>
  <w:endnote w:type="continuationSeparator" w:id="0">
    <w:p w:rsidR="000F0180" w:rsidRDefault="000F0180" w:rsidP="00352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CB4" w:rsidRDefault="00793C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49B" w:rsidRDefault="0035249B">
    <w:pPr>
      <w:pStyle w:val="Footer"/>
    </w:pPr>
    <w:r>
      <w:tab/>
      <w:t xml:space="preserve">Page </w:t>
    </w:r>
    <w:r>
      <w:rPr>
        <w:b/>
      </w:rPr>
      <w:fldChar w:fldCharType="begin"/>
    </w:r>
    <w:r>
      <w:rPr>
        <w:b/>
      </w:rPr>
      <w:instrText xml:space="preserve"> PAGE  \* Arabic  \* MERGEFORMAT </w:instrText>
    </w:r>
    <w:r>
      <w:rPr>
        <w:b/>
      </w:rPr>
      <w:fldChar w:fldCharType="separate"/>
    </w:r>
    <w:r w:rsidR="00C553B5">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sidR="00C553B5">
      <w:rPr>
        <w:b/>
        <w:noProof/>
      </w:rPr>
      <w:t>4</w:t>
    </w:r>
    <w:r>
      <w:rP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49B" w:rsidRDefault="0035249B">
    <w:pPr>
      <w:pStyle w:val="Footer"/>
    </w:pPr>
    <w:r>
      <w:tab/>
      <w:t xml:space="preserve">Page </w:t>
    </w:r>
    <w:r>
      <w:rPr>
        <w:b/>
      </w:rPr>
      <w:fldChar w:fldCharType="begin"/>
    </w:r>
    <w:r>
      <w:rPr>
        <w:b/>
      </w:rPr>
      <w:instrText xml:space="preserve"> PAGE  \* Arabic  \* MERGEFORMAT </w:instrText>
    </w:r>
    <w:r>
      <w:rPr>
        <w:b/>
      </w:rPr>
      <w:fldChar w:fldCharType="separate"/>
    </w:r>
    <w:r w:rsidR="00C553B5">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C553B5">
      <w:rPr>
        <w:b/>
        <w:noProof/>
      </w:rPr>
      <w:t>4</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180" w:rsidRDefault="000F0180" w:rsidP="0035249B">
      <w:pPr>
        <w:spacing w:after="0" w:line="240" w:lineRule="auto"/>
      </w:pPr>
      <w:r>
        <w:separator/>
      </w:r>
    </w:p>
  </w:footnote>
  <w:footnote w:type="continuationSeparator" w:id="0">
    <w:p w:rsidR="000F0180" w:rsidRDefault="000F0180" w:rsidP="003524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CB4" w:rsidRDefault="00793C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49B" w:rsidRDefault="003665AD" w:rsidP="0035249B">
    <w:pPr>
      <w:pStyle w:val="Header"/>
    </w:pPr>
    <w:r>
      <w:t>C</w:t>
    </w:r>
    <w:r w:rsidR="0035249B">
      <w:t>V</w:t>
    </w:r>
    <w:r>
      <w:t>PR</w:t>
    </w:r>
    <w:r w:rsidR="0035249B">
      <w:t xml:space="preserve"> 2017 Demonstrations:  Demo Proposal Form</w:t>
    </w:r>
    <w:r w:rsidR="00793CB4">
      <w:t xml:space="preserve"> (edited from WACV 2017, CVPR 2016 forms)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CB4" w:rsidRDefault="00793C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701"/>
    <w:rsid w:val="00024AE7"/>
    <w:rsid w:val="000F0180"/>
    <w:rsid w:val="00250426"/>
    <w:rsid w:val="0035249B"/>
    <w:rsid w:val="003665AD"/>
    <w:rsid w:val="003C0C4F"/>
    <w:rsid w:val="004C08B3"/>
    <w:rsid w:val="00750701"/>
    <w:rsid w:val="00754061"/>
    <w:rsid w:val="00793CB4"/>
    <w:rsid w:val="00827B7F"/>
    <w:rsid w:val="009A2054"/>
    <w:rsid w:val="009E416C"/>
    <w:rsid w:val="009E57D1"/>
    <w:rsid w:val="00A37AA1"/>
    <w:rsid w:val="00B12238"/>
    <w:rsid w:val="00C553B5"/>
    <w:rsid w:val="00EF1D61"/>
    <w:rsid w:val="00FE18F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CB996B-E814-409D-9737-4A7DBF41A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49B"/>
  </w:style>
  <w:style w:type="paragraph" w:styleId="Heading1">
    <w:name w:val="heading 1"/>
    <w:basedOn w:val="Normal"/>
    <w:next w:val="Normal"/>
    <w:link w:val="Heading1Char"/>
    <w:uiPriority w:val="9"/>
    <w:qFormat/>
    <w:rsid w:val="0035249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5249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35249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5249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35249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5249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5249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5249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5249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1D61"/>
    <w:rPr>
      <w:color w:val="0000FF" w:themeColor="hyperlink"/>
      <w:u w:val="single"/>
    </w:rPr>
  </w:style>
  <w:style w:type="character" w:customStyle="1" w:styleId="Heading1Char">
    <w:name w:val="Heading 1 Char"/>
    <w:basedOn w:val="DefaultParagraphFont"/>
    <w:link w:val="Heading1"/>
    <w:uiPriority w:val="9"/>
    <w:rsid w:val="0035249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5249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35249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5249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35249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5249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5249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5249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5249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5249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5249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5249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35249B"/>
    <w:rPr>
      <w:rFonts w:asciiTheme="majorHAnsi" w:eastAsiaTheme="majorEastAsia" w:hAnsiTheme="majorHAnsi" w:cstheme="majorBidi"/>
      <w:i/>
      <w:iCs/>
      <w:spacing w:val="13"/>
      <w:sz w:val="24"/>
      <w:szCs w:val="24"/>
    </w:rPr>
  </w:style>
  <w:style w:type="character" w:styleId="Strong">
    <w:name w:val="Strong"/>
    <w:uiPriority w:val="22"/>
    <w:qFormat/>
    <w:rsid w:val="0035249B"/>
    <w:rPr>
      <w:b/>
      <w:bCs/>
    </w:rPr>
  </w:style>
  <w:style w:type="character" w:styleId="Emphasis">
    <w:name w:val="Emphasis"/>
    <w:uiPriority w:val="20"/>
    <w:qFormat/>
    <w:rsid w:val="0035249B"/>
    <w:rPr>
      <w:b/>
      <w:bCs/>
      <w:i/>
      <w:iCs/>
      <w:spacing w:val="10"/>
      <w:bdr w:val="none" w:sz="0" w:space="0" w:color="auto"/>
      <w:shd w:val="clear" w:color="auto" w:fill="auto"/>
    </w:rPr>
  </w:style>
  <w:style w:type="paragraph" w:styleId="NoSpacing">
    <w:name w:val="No Spacing"/>
    <w:basedOn w:val="Normal"/>
    <w:uiPriority w:val="1"/>
    <w:qFormat/>
    <w:rsid w:val="0035249B"/>
    <w:pPr>
      <w:spacing w:after="0" w:line="240" w:lineRule="auto"/>
    </w:pPr>
  </w:style>
  <w:style w:type="paragraph" w:styleId="ListParagraph">
    <w:name w:val="List Paragraph"/>
    <w:basedOn w:val="Normal"/>
    <w:uiPriority w:val="34"/>
    <w:qFormat/>
    <w:rsid w:val="0035249B"/>
    <w:pPr>
      <w:ind w:left="720"/>
      <w:contextualSpacing/>
    </w:pPr>
  </w:style>
  <w:style w:type="paragraph" w:styleId="Quote">
    <w:name w:val="Quote"/>
    <w:basedOn w:val="Normal"/>
    <w:next w:val="Normal"/>
    <w:link w:val="QuoteChar"/>
    <w:uiPriority w:val="29"/>
    <w:qFormat/>
    <w:rsid w:val="0035249B"/>
    <w:pPr>
      <w:spacing w:before="200" w:after="0"/>
      <w:ind w:left="360" w:right="360"/>
    </w:pPr>
    <w:rPr>
      <w:i/>
      <w:iCs/>
    </w:rPr>
  </w:style>
  <w:style w:type="character" w:customStyle="1" w:styleId="QuoteChar">
    <w:name w:val="Quote Char"/>
    <w:basedOn w:val="DefaultParagraphFont"/>
    <w:link w:val="Quote"/>
    <w:uiPriority w:val="29"/>
    <w:rsid w:val="0035249B"/>
    <w:rPr>
      <w:i/>
      <w:iCs/>
    </w:rPr>
  </w:style>
  <w:style w:type="paragraph" w:styleId="IntenseQuote">
    <w:name w:val="Intense Quote"/>
    <w:basedOn w:val="Normal"/>
    <w:next w:val="Normal"/>
    <w:link w:val="IntenseQuoteChar"/>
    <w:uiPriority w:val="30"/>
    <w:qFormat/>
    <w:rsid w:val="0035249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5249B"/>
    <w:rPr>
      <w:b/>
      <w:bCs/>
      <w:i/>
      <w:iCs/>
    </w:rPr>
  </w:style>
  <w:style w:type="character" w:styleId="SubtleEmphasis">
    <w:name w:val="Subtle Emphasis"/>
    <w:uiPriority w:val="19"/>
    <w:qFormat/>
    <w:rsid w:val="0035249B"/>
    <w:rPr>
      <w:i/>
      <w:iCs/>
    </w:rPr>
  </w:style>
  <w:style w:type="character" w:styleId="IntenseEmphasis">
    <w:name w:val="Intense Emphasis"/>
    <w:uiPriority w:val="21"/>
    <w:qFormat/>
    <w:rsid w:val="0035249B"/>
    <w:rPr>
      <w:b/>
      <w:bCs/>
    </w:rPr>
  </w:style>
  <w:style w:type="character" w:styleId="SubtleReference">
    <w:name w:val="Subtle Reference"/>
    <w:uiPriority w:val="31"/>
    <w:qFormat/>
    <w:rsid w:val="0035249B"/>
    <w:rPr>
      <w:smallCaps/>
    </w:rPr>
  </w:style>
  <w:style w:type="character" w:styleId="IntenseReference">
    <w:name w:val="Intense Reference"/>
    <w:uiPriority w:val="32"/>
    <w:qFormat/>
    <w:rsid w:val="0035249B"/>
    <w:rPr>
      <w:smallCaps/>
      <w:spacing w:val="5"/>
      <w:u w:val="single"/>
    </w:rPr>
  </w:style>
  <w:style w:type="character" w:styleId="BookTitle">
    <w:name w:val="Book Title"/>
    <w:uiPriority w:val="33"/>
    <w:qFormat/>
    <w:rsid w:val="0035249B"/>
    <w:rPr>
      <w:i/>
      <w:iCs/>
      <w:smallCaps/>
      <w:spacing w:val="5"/>
    </w:rPr>
  </w:style>
  <w:style w:type="paragraph" w:styleId="TOCHeading">
    <w:name w:val="TOC Heading"/>
    <w:basedOn w:val="Heading1"/>
    <w:next w:val="Normal"/>
    <w:uiPriority w:val="39"/>
    <w:semiHidden/>
    <w:unhideWhenUsed/>
    <w:qFormat/>
    <w:rsid w:val="0035249B"/>
    <w:pPr>
      <w:outlineLvl w:val="9"/>
    </w:pPr>
    <w:rPr>
      <w:lang w:bidi="en-US"/>
    </w:rPr>
  </w:style>
  <w:style w:type="paragraph" w:styleId="Header">
    <w:name w:val="header"/>
    <w:basedOn w:val="Normal"/>
    <w:link w:val="HeaderChar"/>
    <w:uiPriority w:val="99"/>
    <w:unhideWhenUsed/>
    <w:rsid w:val="0035249B"/>
    <w:pPr>
      <w:tabs>
        <w:tab w:val="center" w:pos="4320"/>
        <w:tab w:val="right" w:pos="8640"/>
      </w:tabs>
      <w:spacing w:after="0" w:line="240" w:lineRule="auto"/>
    </w:pPr>
  </w:style>
  <w:style w:type="character" w:customStyle="1" w:styleId="HeaderChar">
    <w:name w:val="Header Char"/>
    <w:basedOn w:val="DefaultParagraphFont"/>
    <w:link w:val="Header"/>
    <w:uiPriority w:val="99"/>
    <w:rsid w:val="0035249B"/>
  </w:style>
  <w:style w:type="paragraph" w:styleId="Footer">
    <w:name w:val="footer"/>
    <w:basedOn w:val="Normal"/>
    <w:link w:val="FooterChar"/>
    <w:uiPriority w:val="99"/>
    <w:unhideWhenUsed/>
    <w:rsid w:val="0035249B"/>
    <w:pPr>
      <w:tabs>
        <w:tab w:val="center" w:pos="4320"/>
        <w:tab w:val="right" w:pos="8640"/>
      </w:tabs>
      <w:spacing w:after="0" w:line="240" w:lineRule="auto"/>
    </w:pPr>
  </w:style>
  <w:style w:type="character" w:customStyle="1" w:styleId="FooterChar">
    <w:name w:val="Footer Char"/>
    <w:basedOn w:val="DefaultParagraphFont"/>
    <w:link w:val="Footer"/>
    <w:uiPriority w:val="99"/>
    <w:rsid w:val="00352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036649">
      <w:bodyDiv w:val="1"/>
      <w:marLeft w:val="0"/>
      <w:marRight w:val="0"/>
      <w:marTop w:val="0"/>
      <w:marBottom w:val="0"/>
      <w:divBdr>
        <w:top w:val="none" w:sz="0" w:space="0" w:color="auto"/>
        <w:left w:val="none" w:sz="0" w:space="0" w:color="auto"/>
        <w:bottom w:val="none" w:sz="0" w:space="0" w:color="auto"/>
        <w:right w:val="none" w:sz="0" w:space="0" w:color="auto"/>
      </w:divBdr>
    </w:div>
    <w:div w:id="71920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lu@nih.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3311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Hassner</dc:creator>
  <cp:keywords/>
  <dc:description/>
  <cp:lastModifiedBy>Lu, Le (NIH/CC/DRD) [E]</cp:lastModifiedBy>
  <cp:revision>10</cp:revision>
  <dcterms:created xsi:type="dcterms:W3CDTF">2016-08-12T00:11:00Z</dcterms:created>
  <dcterms:modified xsi:type="dcterms:W3CDTF">2017-03-16T20:04:00Z</dcterms:modified>
</cp:coreProperties>
</file>